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微软雅黑"/>
          <w:b/>
          <w:sz w:val="30"/>
          <w:szCs w:val="30"/>
        </w:rPr>
      </w:pPr>
    </w:p>
    <w:p>
      <w:pPr>
        <w:jc w:val="center"/>
        <w:rPr>
          <w:rFonts w:hint="eastAsia" w:ascii="宋体" w:hAnsi="宋体" w:cs="微软雅黑"/>
          <w:b/>
          <w:sz w:val="30"/>
          <w:szCs w:val="30"/>
        </w:rPr>
      </w:pPr>
      <w:r>
        <w:rPr>
          <w:rFonts w:hint="eastAsia" w:ascii="宋体" w:hAnsi="宋体" w:cs="微软雅黑"/>
          <w:b/>
          <w:sz w:val="30"/>
          <w:szCs w:val="30"/>
        </w:rPr>
        <w:t>新儿科多参数监护仪技术参数要求</w:t>
      </w:r>
    </w:p>
    <w:p>
      <w:pPr>
        <w:numPr>
          <w:ilvl w:val="0"/>
          <w:numId w:val="1"/>
        </w:numPr>
        <w:ind w:left="105" w:hanging="105" w:hangingChars="50"/>
        <w:rPr>
          <w:rFonts w:hint="eastAsia" w:ascii="宋体" w:hAnsi="宋体" w:cs="微软雅黑"/>
          <w:szCs w:val="21"/>
        </w:rPr>
      </w:pPr>
      <w:r>
        <w:rPr>
          <w:rFonts w:hint="eastAsia" w:ascii="宋体" w:hAnsi="宋体" w:cs="微软雅黑"/>
          <w:szCs w:val="21"/>
        </w:rPr>
        <w:t>全球知名品牌心电监护仪（进口优先）；</w:t>
      </w:r>
    </w:p>
    <w:p>
      <w:pPr>
        <w:numPr>
          <w:ilvl w:val="0"/>
          <w:numId w:val="1"/>
        </w:numPr>
        <w:ind w:left="105" w:leftChars="0" w:hanging="105" w:hangingChars="50"/>
        <w:rPr>
          <w:rFonts w:hint="eastAsia" w:ascii="宋体" w:hAnsi="宋体" w:cs="微软雅黑"/>
          <w:szCs w:val="21"/>
        </w:rPr>
      </w:pPr>
      <w:r>
        <w:rPr>
          <w:rFonts w:hint="eastAsia" w:ascii="宋体" w:hAnsi="宋体" w:cs="微软雅黑"/>
          <w:szCs w:val="21"/>
        </w:rPr>
        <w:t>应用范围：新生儿，幼儿，儿童；危重病例的心电监护。</w:t>
      </w:r>
    </w:p>
    <w:p>
      <w:pPr>
        <w:numPr>
          <w:ilvl w:val="0"/>
          <w:numId w:val="1"/>
        </w:numPr>
        <w:ind w:left="105" w:leftChars="0" w:hanging="105" w:hangingChars="50"/>
        <w:rPr>
          <w:rFonts w:hint="eastAsia" w:ascii="宋体" w:hAnsi="宋体" w:cs="微软雅黑"/>
          <w:szCs w:val="21"/>
        </w:rPr>
      </w:pPr>
      <w:r>
        <w:rPr>
          <w:rFonts w:hint="eastAsia" w:ascii="宋体" w:hAnsi="宋体" w:cs="微软雅黑"/>
          <w:szCs w:val="21"/>
        </w:rPr>
        <w:t>含主机，（新生儿专用）软件，锂电池，新生儿专业导联线，新生儿专业袖带，新生儿专业血氧探头；</w:t>
      </w:r>
    </w:p>
    <w:p>
      <w:pPr>
        <w:ind w:left="105" w:hanging="105" w:hangingChars="50"/>
        <w:rPr>
          <w:rFonts w:hint="eastAsia" w:ascii="宋体" w:hAnsi="宋体" w:cs="微软雅黑"/>
          <w:szCs w:val="21"/>
        </w:rPr>
      </w:pPr>
      <w:r>
        <w:rPr>
          <w:rFonts w:hint="eastAsia" w:ascii="宋体" w:hAnsi="宋体" w:cs="微软雅黑"/>
          <w:szCs w:val="21"/>
        </w:rPr>
        <w:t>4. 监测参数：心率、心电、脉率、脉搏血氧饱和度（要求：配进口血氧模块及附件）、无创血压。</w:t>
      </w:r>
    </w:p>
    <w:p>
      <w:pPr>
        <w:ind w:left="105" w:hanging="105" w:hangingChars="50"/>
        <w:rPr>
          <w:rFonts w:hint="eastAsia" w:ascii="宋体" w:hAnsi="宋体" w:cs="微软雅黑"/>
          <w:szCs w:val="21"/>
        </w:rPr>
      </w:pPr>
      <w:r>
        <w:rPr>
          <w:rFonts w:hint="eastAsia" w:ascii="宋体" w:hAnsi="宋体" w:cs="微软雅黑"/>
          <w:szCs w:val="21"/>
        </w:rPr>
        <w:t>5. 二台在标配基础上加微流呼末二氧化碳测量功能（采样流速≤50 ml/minute，以保证适用于新生儿，需在注册证中体现）;另有二台在标配基础上加有创血压测量功能及附件。一台标配内置打印机。</w:t>
      </w:r>
    </w:p>
    <w:p>
      <w:pPr>
        <w:ind w:left="105" w:hanging="105" w:hangingChars="50"/>
        <w:rPr>
          <w:rFonts w:hint="eastAsia" w:ascii="宋体" w:hAnsi="宋体" w:cs="微软雅黑"/>
          <w:szCs w:val="21"/>
        </w:rPr>
      </w:pPr>
      <w:r>
        <w:rPr>
          <w:rFonts w:hint="eastAsia" w:ascii="宋体" w:hAnsi="宋体" w:cs="微软雅黑"/>
          <w:szCs w:val="21"/>
          <w:lang w:val="en-US" w:eastAsia="zh-CN"/>
        </w:rPr>
        <w:t>6.</w:t>
      </w:r>
      <w:r>
        <w:rPr>
          <w:rFonts w:hint="eastAsia" w:ascii="宋体" w:hAnsi="宋体" w:cs="微软雅黑"/>
          <w:szCs w:val="21"/>
        </w:rPr>
        <w:t xml:space="preserve"> 大于8.4英寸彩色“触摸”显示屏，操作简单；波形显示≥4通道，三色警示灯独立于显示屏之外，便于远距离观察。</w:t>
      </w:r>
    </w:p>
    <w:p>
      <w:pPr>
        <w:ind w:left="105" w:hanging="105" w:hangingChars="50"/>
        <w:rPr>
          <w:rFonts w:hint="eastAsia" w:ascii="宋体" w:hAnsi="宋体" w:cs="微软雅黑"/>
          <w:szCs w:val="21"/>
        </w:rPr>
      </w:pPr>
      <w:r>
        <w:rPr>
          <w:rFonts w:hint="eastAsia" w:ascii="宋体" w:hAnsi="宋体" w:cs="微软雅黑"/>
          <w:szCs w:val="21"/>
          <w:lang w:val="en-US" w:eastAsia="zh-CN"/>
        </w:rPr>
        <w:t xml:space="preserve">7. </w:t>
      </w:r>
      <w:r>
        <w:rPr>
          <w:rFonts w:hint="eastAsia" w:ascii="宋体" w:hAnsi="宋体" w:cs="微软雅黑"/>
          <w:szCs w:val="21"/>
        </w:rPr>
        <w:t>技术参数：</w:t>
      </w:r>
    </w:p>
    <w:p>
      <w:pPr>
        <w:ind w:left="105" w:hanging="105" w:hangingChars="50"/>
        <w:rPr>
          <w:rFonts w:hint="eastAsia" w:ascii="宋体" w:hAnsi="宋体" w:cs="微软雅黑"/>
          <w:szCs w:val="21"/>
        </w:rPr>
      </w:pPr>
      <w:r>
        <w:rPr>
          <w:rFonts w:hint="eastAsia" w:ascii="宋体" w:hAnsi="宋体" w:cs="微软雅黑"/>
          <w:szCs w:val="21"/>
          <w:lang w:val="en-US" w:eastAsia="zh-CN"/>
        </w:rPr>
        <w:t xml:space="preserve">7.1 </w:t>
      </w:r>
      <w:r>
        <w:rPr>
          <w:rFonts w:hint="eastAsia" w:ascii="宋体" w:hAnsi="宋体" w:cs="微软雅黑"/>
          <w:szCs w:val="21"/>
        </w:rPr>
        <w:t>心电</w:t>
      </w:r>
    </w:p>
    <w:p>
      <w:pPr>
        <w:ind w:left="105" w:hanging="105" w:hangingChars="50"/>
        <w:rPr>
          <w:rFonts w:hint="eastAsia" w:ascii="宋体" w:hAnsi="宋体" w:cs="微软雅黑"/>
          <w:szCs w:val="21"/>
        </w:rPr>
      </w:pPr>
      <w:r>
        <w:rPr>
          <w:rFonts w:hint="eastAsia" w:ascii="宋体" w:hAnsi="宋体" w:cs="微软雅黑"/>
          <w:szCs w:val="21"/>
        </w:rPr>
        <w:t xml:space="preserve"> </w:t>
      </w:r>
      <w:r>
        <w:rPr>
          <w:rFonts w:hint="eastAsia" w:ascii="宋体" w:hAnsi="宋体" w:cs="微软雅黑"/>
          <w:szCs w:val="21"/>
          <w:lang w:val="en-US" w:eastAsia="zh-CN"/>
        </w:rPr>
        <w:t xml:space="preserve">  </w:t>
      </w:r>
      <w:r>
        <w:rPr>
          <w:rFonts w:hint="eastAsia" w:ascii="宋体" w:hAnsi="宋体" w:cs="微软雅黑"/>
          <w:szCs w:val="21"/>
        </w:rPr>
        <w:t>新生儿专用心电算法；具备≥10种心律失常分析，含房颤分析；QT及QTc分析，实时显示数值。</w:t>
      </w:r>
    </w:p>
    <w:p>
      <w:pPr>
        <w:rPr>
          <w:rFonts w:hint="eastAsia" w:ascii="宋体" w:hAnsi="宋体" w:cs="微软雅黑"/>
          <w:szCs w:val="21"/>
        </w:rPr>
      </w:pPr>
      <w:r>
        <w:rPr>
          <w:rFonts w:hint="eastAsia" w:ascii="宋体" w:hAnsi="宋体" w:cs="微软雅黑"/>
          <w:szCs w:val="21"/>
          <w:lang w:val="en-US" w:eastAsia="zh-CN"/>
        </w:rPr>
        <w:t xml:space="preserve">7.2  </w:t>
      </w:r>
      <w:r>
        <w:rPr>
          <w:rFonts w:hint="eastAsia" w:ascii="宋体" w:hAnsi="宋体" w:cs="微软雅黑"/>
          <w:szCs w:val="21"/>
        </w:rPr>
        <w:t>呼吸:阻抗法</w:t>
      </w:r>
    </w:p>
    <w:p>
      <w:pPr>
        <w:ind w:left="105" w:hanging="105" w:hangingChars="50"/>
        <w:rPr>
          <w:rFonts w:hint="eastAsia" w:ascii="宋体" w:hAnsi="宋体" w:cs="微软雅黑"/>
          <w:szCs w:val="21"/>
        </w:rPr>
      </w:pPr>
      <w:r>
        <w:rPr>
          <w:rFonts w:hint="eastAsia" w:ascii="宋体" w:hAnsi="宋体" w:cs="微软雅黑"/>
          <w:szCs w:val="21"/>
          <w:lang w:val="en-US" w:eastAsia="zh-CN"/>
        </w:rPr>
        <w:t xml:space="preserve">7.3 </w:t>
      </w:r>
      <w:r>
        <w:rPr>
          <w:rFonts w:hint="eastAsia" w:ascii="宋体" w:hAnsi="宋体" w:cs="微软雅黑"/>
          <w:szCs w:val="21"/>
        </w:rPr>
        <w:t>无创血压（新生儿专业血压袖带，配4个规格型号各5个）</w:t>
      </w:r>
    </w:p>
    <w:p>
      <w:pPr>
        <w:ind w:left="105" w:hanging="105" w:hangingChars="50"/>
        <w:rPr>
          <w:rFonts w:hint="eastAsia" w:ascii="宋体" w:hAnsi="宋体" w:eastAsia="宋体" w:cs="微软雅黑"/>
          <w:szCs w:val="21"/>
          <w:lang w:eastAsia="zh-CN"/>
        </w:rPr>
      </w:pPr>
      <w:r>
        <w:rPr>
          <w:rFonts w:hint="eastAsia" w:ascii="宋体" w:hAnsi="宋体" w:cs="微软雅黑"/>
          <w:szCs w:val="21"/>
          <w:lang w:val="en-US" w:eastAsia="zh-CN"/>
        </w:rPr>
        <w:t xml:space="preserve">7.4  </w:t>
      </w:r>
      <w:r>
        <w:rPr>
          <w:rFonts w:hint="eastAsia" w:ascii="宋体" w:hAnsi="宋体" w:cs="微软雅黑"/>
          <w:szCs w:val="21"/>
        </w:rPr>
        <w:t>脉搏血氧饱和度</w:t>
      </w:r>
      <w:r>
        <w:rPr>
          <w:rFonts w:hint="eastAsia" w:ascii="宋体" w:hAnsi="宋体" w:cs="微软雅黑"/>
          <w:szCs w:val="21"/>
          <w:lang w:eastAsia="zh-CN"/>
        </w:rPr>
        <w:t>：</w:t>
      </w:r>
    </w:p>
    <w:p>
      <w:pPr>
        <w:ind w:left="105" w:hanging="105" w:hangingChars="50"/>
        <w:rPr>
          <w:rFonts w:hint="eastAsia" w:ascii="宋体" w:hAnsi="宋体" w:cs="微软雅黑"/>
          <w:szCs w:val="21"/>
        </w:rPr>
      </w:pPr>
      <w:r>
        <w:rPr>
          <w:rFonts w:hint="eastAsia" w:ascii="宋体" w:hAnsi="宋体" w:cs="微软雅黑"/>
          <w:szCs w:val="21"/>
        </w:rPr>
        <w:t>重复使用新生儿捆绑式传感器，且有灌注指数显示，指示外周小动脉充盈状态。</w:t>
      </w:r>
    </w:p>
    <w:p>
      <w:pPr>
        <w:ind w:left="105" w:hanging="105" w:hangingChars="50"/>
        <w:rPr>
          <w:rFonts w:hint="eastAsia" w:ascii="宋体" w:hAnsi="宋体" w:eastAsia="宋体" w:cs="微软雅黑"/>
          <w:szCs w:val="21"/>
          <w:lang w:eastAsia="zh-CN"/>
        </w:rPr>
      </w:pPr>
      <w:r>
        <w:rPr>
          <w:rFonts w:hint="eastAsia" w:ascii="宋体" w:hAnsi="宋体" w:cs="微软雅黑"/>
          <w:szCs w:val="21"/>
          <w:lang w:val="en-US" w:eastAsia="zh-CN"/>
        </w:rPr>
        <w:t xml:space="preserve">7.5  </w:t>
      </w:r>
      <w:r>
        <w:rPr>
          <w:rFonts w:hint="eastAsia" w:ascii="宋体" w:hAnsi="宋体" w:cs="微软雅黑"/>
          <w:szCs w:val="21"/>
        </w:rPr>
        <w:t>有创压力</w:t>
      </w:r>
      <w:r>
        <w:rPr>
          <w:rFonts w:hint="eastAsia" w:ascii="宋体" w:hAnsi="宋体" w:cs="微软雅黑"/>
          <w:szCs w:val="21"/>
          <w:lang w:eastAsia="zh-CN"/>
        </w:rPr>
        <w:t>：</w:t>
      </w:r>
    </w:p>
    <w:p>
      <w:pPr>
        <w:ind w:left="105" w:hanging="105" w:hangingChars="50"/>
        <w:rPr>
          <w:rFonts w:hint="eastAsia" w:ascii="宋体" w:hAnsi="宋体" w:cs="微软雅黑"/>
          <w:szCs w:val="21"/>
        </w:rPr>
      </w:pPr>
      <w:r>
        <w:rPr>
          <w:rFonts w:hint="eastAsia" w:ascii="宋体" w:hAnsi="宋体" w:cs="微软雅黑"/>
          <w:szCs w:val="21"/>
        </w:rPr>
        <w:t>其中二台具备有创血压测量功能及相关附件。</w:t>
      </w:r>
    </w:p>
    <w:p>
      <w:pPr>
        <w:ind w:left="105" w:hanging="105" w:hangingChars="50"/>
        <w:rPr>
          <w:rFonts w:hint="eastAsia" w:ascii="宋体" w:hAnsi="宋体" w:cs="微软雅黑"/>
          <w:szCs w:val="21"/>
        </w:rPr>
      </w:pPr>
      <w:r>
        <w:rPr>
          <w:rFonts w:hint="eastAsia" w:ascii="宋体" w:hAnsi="宋体" w:cs="微软雅黑"/>
          <w:szCs w:val="21"/>
          <w:lang w:val="en-US" w:eastAsia="zh-CN"/>
        </w:rPr>
        <w:t xml:space="preserve">7.6  </w:t>
      </w:r>
      <w:r>
        <w:rPr>
          <w:rFonts w:hint="eastAsia" w:ascii="宋体" w:hAnsi="宋体" w:cs="微软雅黑"/>
          <w:szCs w:val="21"/>
        </w:rPr>
        <w:t>微流二氧化碳监护：</w:t>
      </w:r>
    </w:p>
    <w:p>
      <w:pPr>
        <w:ind w:left="105" w:hanging="105" w:hangingChars="50"/>
        <w:rPr>
          <w:rFonts w:hint="eastAsia" w:ascii="宋体" w:hAnsi="宋体" w:cs="微软雅黑"/>
          <w:szCs w:val="21"/>
        </w:rPr>
      </w:pPr>
      <w:r>
        <w:rPr>
          <w:rFonts w:hint="eastAsia" w:ascii="宋体" w:hAnsi="宋体" w:cs="微软雅黑"/>
          <w:szCs w:val="21"/>
        </w:rPr>
        <w:t>采样流速≤50 ml/minute，以保证适用于新生儿，需在注册证中体现</w:t>
      </w:r>
    </w:p>
    <w:p>
      <w:pPr>
        <w:ind w:left="105" w:hanging="105" w:hangingChars="50"/>
        <w:rPr>
          <w:rFonts w:hint="eastAsia" w:ascii="宋体" w:hAnsi="宋体" w:cs="微软雅黑"/>
          <w:szCs w:val="21"/>
        </w:rPr>
      </w:pPr>
      <w:r>
        <w:rPr>
          <w:rFonts w:hint="eastAsia" w:ascii="宋体" w:hAnsi="宋体" w:cs="微软雅黑"/>
          <w:szCs w:val="21"/>
          <w:lang w:val="en-US" w:eastAsia="zh-CN"/>
        </w:rPr>
        <w:t xml:space="preserve">7.7  </w:t>
      </w:r>
      <w:r>
        <w:rPr>
          <w:rFonts w:hint="eastAsia" w:ascii="宋体" w:hAnsi="宋体" w:cs="微软雅黑"/>
          <w:szCs w:val="21"/>
        </w:rPr>
        <w:t>可储存趋势≥48小时，并可以表格和图形形式进行回顾。</w:t>
      </w:r>
    </w:p>
    <w:p>
      <w:pPr>
        <w:ind w:left="105" w:hanging="105" w:hangingChars="50"/>
        <w:rPr>
          <w:rFonts w:hint="eastAsia" w:ascii="宋体" w:hAnsi="宋体" w:cs="微软雅黑"/>
          <w:szCs w:val="21"/>
        </w:rPr>
      </w:pPr>
      <w:r>
        <w:rPr>
          <w:rFonts w:hint="eastAsia" w:ascii="宋体" w:hAnsi="宋体" w:cs="微软雅黑"/>
          <w:szCs w:val="21"/>
          <w:lang w:val="en-US" w:eastAsia="zh-CN"/>
        </w:rPr>
        <w:t xml:space="preserve">7.8  </w:t>
      </w:r>
      <w:r>
        <w:rPr>
          <w:rFonts w:hint="eastAsia" w:ascii="宋体" w:hAnsi="宋体" w:cs="微软雅黑"/>
          <w:szCs w:val="21"/>
        </w:rPr>
        <w:t>具备内置锂电池，保证主机断电后连续工作≥3小时</w:t>
      </w:r>
    </w:p>
    <w:p>
      <w:pPr>
        <w:rPr>
          <w:rFonts w:hint="eastAsia" w:ascii="宋体" w:hAnsi="宋体" w:cs="微软雅黑"/>
          <w:szCs w:val="21"/>
        </w:rPr>
      </w:pPr>
      <w:r>
        <w:rPr>
          <w:rFonts w:hint="eastAsia" w:ascii="宋体" w:hAnsi="宋体" w:cs="微软雅黑"/>
          <w:szCs w:val="21"/>
          <w:lang w:val="en-US" w:eastAsia="zh-CN"/>
        </w:rPr>
        <w:t xml:space="preserve">7.9  </w:t>
      </w:r>
      <w:bookmarkStart w:id="0" w:name="_GoBack"/>
      <w:bookmarkEnd w:id="0"/>
      <w:r>
        <w:rPr>
          <w:rFonts w:hint="eastAsia" w:ascii="宋体" w:hAnsi="宋体" w:cs="微软雅黑"/>
          <w:szCs w:val="21"/>
        </w:rPr>
        <w:t>标准配置网络接口，可连接中央站。</w:t>
      </w:r>
    </w:p>
    <w:p>
      <w:pPr>
        <w:pStyle w:val="8"/>
        <w:ind w:firstLine="0" w:firstLineChars="0"/>
        <w:rPr>
          <w:rFonts w:hint="eastAsia" w:ascii="宋体" w:hAnsi="宋体" w:cs="微软雅黑"/>
          <w:sz w:val="21"/>
          <w:szCs w:val="21"/>
        </w:rPr>
      </w:pPr>
    </w:p>
    <w:p>
      <w:pPr>
        <w:rPr>
          <w:rFonts w:asciiTheme="minorEastAsia" w:hAnsiTheme="minorEastAsia" w:eastAsia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BCC27"/>
    <w:multiLevelType w:val="singleLevel"/>
    <w:tmpl w:val="78ABCC2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180A"/>
    <w:rsid w:val="000217B2"/>
    <w:rsid w:val="00031A97"/>
    <w:rsid w:val="000D74BE"/>
    <w:rsid w:val="00204DB5"/>
    <w:rsid w:val="002B68B2"/>
    <w:rsid w:val="00417AAD"/>
    <w:rsid w:val="004326F9"/>
    <w:rsid w:val="00492F66"/>
    <w:rsid w:val="004E4C7B"/>
    <w:rsid w:val="00524244"/>
    <w:rsid w:val="005A600E"/>
    <w:rsid w:val="006F0219"/>
    <w:rsid w:val="00793077"/>
    <w:rsid w:val="007A180A"/>
    <w:rsid w:val="007D296A"/>
    <w:rsid w:val="007F0BD4"/>
    <w:rsid w:val="00880374"/>
    <w:rsid w:val="008846A3"/>
    <w:rsid w:val="008E13A5"/>
    <w:rsid w:val="009F0FAD"/>
    <w:rsid w:val="00A17B6B"/>
    <w:rsid w:val="00A510E1"/>
    <w:rsid w:val="00A73C49"/>
    <w:rsid w:val="00A8239C"/>
    <w:rsid w:val="00A93F6D"/>
    <w:rsid w:val="00B665ED"/>
    <w:rsid w:val="00BB09B4"/>
    <w:rsid w:val="00CF3E8C"/>
    <w:rsid w:val="00D22A38"/>
    <w:rsid w:val="00E053C6"/>
    <w:rsid w:val="00FC5053"/>
    <w:rsid w:val="00FD4463"/>
    <w:rsid w:val="00FF0342"/>
    <w:rsid w:val="04181001"/>
    <w:rsid w:val="62217DEB"/>
    <w:rsid w:val="6E9C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184</Words>
  <Characters>1051</Characters>
  <Lines>8</Lines>
  <Paragraphs>2</Paragraphs>
  <TotalTime>336</TotalTime>
  <ScaleCrop>false</ScaleCrop>
  <LinksUpToDate>false</LinksUpToDate>
  <CharactersWithSpaces>1233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微软用户</dc:creator>
  <cp:lastModifiedBy>Administrator</cp:lastModifiedBy>
  <cp:lastPrinted>2018-10-15T06:55:00Z</cp:lastPrinted>
  <dcterms:modified xsi:type="dcterms:W3CDTF">2018-11-20T05:05:58Z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