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widowControl/>
        <w:jc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第一期</w:t>
      </w:r>
      <w:r>
        <w:rPr>
          <w:rFonts w:hint="eastAsia" w:ascii="仿宋" w:hAnsi="仿宋" w:eastAsia="仿宋" w:cs="仿宋"/>
          <w:sz w:val="32"/>
          <w:szCs w:val="32"/>
        </w:rPr>
        <w:t>中医适宜技术在妇产科、儿科应用进修培训班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课程</w:t>
      </w:r>
    </w:p>
    <w:p>
      <w:pPr>
        <w:widowControl/>
        <w:jc w:val="center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（共100课时）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5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45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公共课</w:t>
            </w:r>
          </w:p>
          <w:p>
            <w:pPr>
              <w:jc w:val="center"/>
            </w:pPr>
            <w:r>
              <w:rPr>
                <w:rFonts w:hint="eastAsia"/>
              </w:rPr>
              <w:t>(20学时)</w:t>
            </w:r>
          </w:p>
        </w:tc>
        <w:tc>
          <w:tcPr>
            <w:tcW w:w="5452" w:type="dxa"/>
            <w:vAlign w:val="center"/>
          </w:tcPr>
          <w:p>
            <w:r>
              <w:rPr>
                <w:rFonts w:hint="eastAsia"/>
              </w:rPr>
              <w:t>中医基础理论(4学时)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452" w:type="dxa"/>
            <w:vAlign w:val="center"/>
          </w:tcPr>
          <w:p>
            <w:r>
              <w:rPr>
                <w:rFonts w:hint="eastAsia"/>
              </w:rPr>
              <w:t>中医诊断学（4学时）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452" w:type="dxa"/>
            <w:vAlign w:val="center"/>
          </w:tcPr>
          <w:p>
            <w:r>
              <w:rPr>
                <w:rFonts w:hint="eastAsia"/>
              </w:rPr>
              <w:t>针灸基础知识（4学时）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452" w:type="dxa"/>
            <w:vAlign w:val="center"/>
          </w:tcPr>
          <w:p>
            <w:r>
              <w:rPr>
                <w:rFonts w:hint="eastAsia"/>
              </w:rPr>
              <w:t>推拿基础知识（4学时）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452" w:type="dxa"/>
            <w:vAlign w:val="center"/>
          </w:tcPr>
          <w:p>
            <w:r>
              <w:rPr>
                <w:rFonts w:hint="eastAsia"/>
              </w:rPr>
              <w:t>中医外治法概论（2学时）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专业课</w:t>
            </w:r>
          </w:p>
          <w:p>
            <w:pPr>
              <w:jc w:val="center"/>
            </w:pPr>
            <w:r>
              <w:rPr>
                <w:rFonts w:hint="eastAsia"/>
              </w:rPr>
              <w:t>(36学时)</w:t>
            </w:r>
          </w:p>
        </w:tc>
        <w:tc>
          <w:tcPr>
            <w:tcW w:w="5452" w:type="dxa"/>
            <w:vAlign w:val="center"/>
          </w:tcPr>
          <w:p>
            <w:r>
              <w:rPr>
                <w:rFonts w:hint="eastAsia"/>
              </w:rPr>
              <w:t>中医儿科学特点及治疗原则（2学时）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452" w:type="dxa"/>
            <w:vAlign w:val="center"/>
          </w:tcPr>
          <w:p>
            <w:r>
              <w:rPr>
                <w:rFonts w:hint="eastAsia"/>
              </w:rPr>
              <w:t>穴位贴敷疗法概述及在儿科应用（2学时）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/>
        </w:tc>
        <w:tc>
          <w:tcPr>
            <w:tcW w:w="5452" w:type="dxa"/>
            <w:vAlign w:val="center"/>
          </w:tcPr>
          <w:p>
            <w:r>
              <w:rPr>
                <w:rFonts w:hint="eastAsia"/>
              </w:rPr>
              <w:t>小儿推拿治疗肺系病（3学时）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765" w:type="dxa"/>
            <w:vMerge w:val="continue"/>
            <w:vAlign w:val="center"/>
          </w:tcPr>
          <w:p/>
        </w:tc>
        <w:tc>
          <w:tcPr>
            <w:tcW w:w="5452" w:type="dxa"/>
            <w:vAlign w:val="center"/>
          </w:tcPr>
          <w:p>
            <w:r>
              <w:rPr>
                <w:rFonts w:hint="eastAsia"/>
              </w:rPr>
              <w:t>小儿推拿治疗脾系病（3学时）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/>
        </w:tc>
        <w:tc>
          <w:tcPr>
            <w:tcW w:w="5452" w:type="dxa"/>
            <w:vAlign w:val="center"/>
          </w:tcPr>
          <w:p>
            <w:r>
              <w:rPr>
                <w:rFonts w:hint="eastAsia"/>
              </w:rPr>
              <w:t>儿童保健推拿（2学时）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/>
        </w:tc>
        <w:tc>
          <w:tcPr>
            <w:tcW w:w="5452" w:type="dxa"/>
            <w:vAlign w:val="center"/>
          </w:tcPr>
          <w:p>
            <w:r>
              <w:rPr>
                <w:rFonts w:hint="eastAsia"/>
              </w:rPr>
              <w:t>小儿斜颈推拿治疗（2学时）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/>
        </w:tc>
        <w:tc>
          <w:tcPr>
            <w:tcW w:w="5452" w:type="dxa"/>
            <w:vAlign w:val="center"/>
          </w:tcPr>
          <w:p>
            <w:r>
              <w:rPr>
                <w:rFonts w:hint="eastAsia"/>
              </w:rPr>
              <w:t>小儿助长中医适宜技术（2学时）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/>
        </w:tc>
        <w:tc>
          <w:tcPr>
            <w:tcW w:w="5452" w:type="dxa"/>
            <w:vAlign w:val="center"/>
          </w:tcPr>
          <w:p>
            <w:r>
              <w:rPr>
                <w:rFonts w:hint="eastAsia"/>
              </w:rPr>
              <w:t>小儿感冒的常用中医适宜技术（2学时）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/>
        </w:tc>
        <w:tc>
          <w:tcPr>
            <w:tcW w:w="5452" w:type="dxa"/>
            <w:vAlign w:val="center"/>
          </w:tcPr>
          <w:p>
            <w:r>
              <w:rPr>
                <w:rFonts w:hint="eastAsia"/>
              </w:rPr>
              <w:t>小儿咳嗽中医适宜技术应用（2学时）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/>
        </w:tc>
        <w:tc>
          <w:tcPr>
            <w:tcW w:w="5452" w:type="dxa"/>
            <w:vAlign w:val="center"/>
          </w:tcPr>
          <w:p>
            <w:r>
              <w:rPr>
                <w:rFonts w:hint="eastAsia"/>
              </w:rPr>
              <w:t>妇产科的病因病机及治疗原则（4学时）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/>
        </w:tc>
        <w:tc>
          <w:tcPr>
            <w:tcW w:w="5452" w:type="dxa"/>
            <w:vAlign w:val="center"/>
          </w:tcPr>
          <w:p>
            <w:r>
              <w:rPr>
                <w:rFonts w:hint="eastAsia"/>
              </w:rPr>
              <w:t>盆腔炎性疾病的中医治疗（2学时）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/>
        </w:tc>
        <w:tc>
          <w:tcPr>
            <w:tcW w:w="5452" w:type="dxa"/>
            <w:vAlign w:val="center"/>
          </w:tcPr>
          <w:p>
            <w:r>
              <w:rPr>
                <w:rFonts w:hint="eastAsia"/>
              </w:rPr>
              <w:t>反复发作性阴道炎的中医治疗（2课时）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/>
        </w:tc>
        <w:tc>
          <w:tcPr>
            <w:tcW w:w="5452" w:type="dxa"/>
            <w:vAlign w:val="center"/>
          </w:tcPr>
          <w:p>
            <w:r>
              <w:rPr>
                <w:rFonts w:hint="eastAsia"/>
              </w:rPr>
              <w:t>痛经的中医治疗（2学时）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/>
        </w:tc>
        <w:tc>
          <w:tcPr>
            <w:tcW w:w="5452" w:type="dxa"/>
            <w:vAlign w:val="center"/>
          </w:tcPr>
          <w:p>
            <w:r>
              <w:rPr>
                <w:rFonts w:hint="eastAsia"/>
              </w:rPr>
              <w:t>中医产后调理（2学时）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/>
        </w:tc>
        <w:tc>
          <w:tcPr>
            <w:tcW w:w="5452" w:type="dxa"/>
            <w:vAlign w:val="center"/>
          </w:tcPr>
          <w:p>
            <w:r>
              <w:rPr>
                <w:rFonts w:hint="eastAsia"/>
              </w:rPr>
              <w:t>不同灸法在妇产科疾病中的应用（2学时）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/>
        </w:tc>
        <w:tc>
          <w:tcPr>
            <w:tcW w:w="5452" w:type="dxa"/>
            <w:vAlign w:val="center"/>
          </w:tcPr>
          <w:p>
            <w:r>
              <w:rPr>
                <w:rFonts w:hint="eastAsia"/>
              </w:rPr>
              <w:t>中药穴位贴敷疗法在妇产科的应用（2学时）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实操课</w:t>
            </w:r>
          </w:p>
          <w:p>
            <w:pPr>
              <w:jc w:val="center"/>
            </w:pPr>
            <w:r>
              <w:rPr>
                <w:rFonts w:hint="eastAsia"/>
              </w:rPr>
              <w:t>(44学时)</w:t>
            </w:r>
          </w:p>
        </w:tc>
        <w:tc>
          <w:tcPr>
            <w:tcW w:w="5452" w:type="dxa"/>
            <w:vAlign w:val="center"/>
          </w:tcPr>
          <w:p>
            <w:r>
              <w:rPr>
                <w:rFonts w:hint="eastAsia"/>
              </w:rPr>
              <w:t>小儿推拿操作规范解析及实操（6学时）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/>
        </w:tc>
        <w:tc>
          <w:tcPr>
            <w:tcW w:w="5452" w:type="dxa"/>
            <w:vAlign w:val="center"/>
          </w:tcPr>
          <w:p>
            <w:r>
              <w:rPr>
                <w:rFonts w:hint="eastAsia"/>
              </w:rPr>
              <w:t>穴位贴敷疗法操作规范解析及实操（儿科）（4学时）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/>
        </w:tc>
        <w:tc>
          <w:tcPr>
            <w:tcW w:w="5452" w:type="dxa"/>
            <w:vAlign w:val="center"/>
          </w:tcPr>
          <w:p>
            <w:r>
              <w:rPr>
                <w:rFonts w:hint="eastAsia"/>
              </w:rPr>
              <w:t>刮痧操作规范解析及实操（儿科）（4学时）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/>
        </w:tc>
        <w:tc>
          <w:tcPr>
            <w:tcW w:w="5452" w:type="dxa"/>
            <w:vAlign w:val="center"/>
          </w:tcPr>
          <w:p>
            <w:r>
              <w:rPr>
                <w:rFonts w:hint="eastAsia"/>
              </w:rPr>
              <w:t>拔罐操作规范解析及实操（4学时）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/>
        </w:tc>
        <w:tc>
          <w:tcPr>
            <w:tcW w:w="5452" w:type="dxa"/>
            <w:vAlign w:val="center"/>
          </w:tcPr>
          <w:p>
            <w:r>
              <w:rPr>
                <w:rFonts w:hint="eastAsia"/>
              </w:rPr>
              <w:t>放血疗法操作规范解析及实操（4学时）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/>
        </w:tc>
        <w:tc>
          <w:tcPr>
            <w:tcW w:w="5452" w:type="dxa"/>
            <w:vAlign w:val="center"/>
          </w:tcPr>
          <w:p>
            <w:r>
              <w:rPr>
                <w:rFonts w:hint="eastAsia"/>
              </w:rPr>
              <w:t>不同灸法操作规范解析及实操（4学时）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/>
        </w:tc>
        <w:tc>
          <w:tcPr>
            <w:tcW w:w="5452" w:type="dxa"/>
            <w:vAlign w:val="center"/>
          </w:tcPr>
          <w:p>
            <w:r>
              <w:rPr>
                <w:rFonts w:hint="eastAsia"/>
              </w:rPr>
              <w:t>平衡罐疗法操作规范解析及实操（4学时）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/>
        </w:tc>
        <w:tc>
          <w:tcPr>
            <w:tcW w:w="5452" w:type="dxa"/>
            <w:vAlign w:val="center"/>
          </w:tcPr>
          <w:p>
            <w:r>
              <w:rPr>
                <w:rFonts w:hint="eastAsia"/>
              </w:rPr>
              <w:t>刮痧疗法操作规范解析及实操（妇产科）（4学时）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/>
        </w:tc>
        <w:tc>
          <w:tcPr>
            <w:tcW w:w="5452" w:type="dxa"/>
            <w:vAlign w:val="center"/>
          </w:tcPr>
          <w:p>
            <w:r>
              <w:rPr>
                <w:rFonts w:hint="eastAsia"/>
              </w:rPr>
              <w:t>耳部刮痧技术操作规范解析及实操（2学时）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/>
        </w:tc>
        <w:tc>
          <w:tcPr>
            <w:tcW w:w="5452" w:type="dxa"/>
            <w:vAlign w:val="center"/>
          </w:tcPr>
          <w:p>
            <w:r>
              <w:rPr>
                <w:rFonts w:hint="eastAsia"/>
              </w:rPr>
              <w:t>中医四联疗法治疗盆腔炎性疾病操作规范解析及实操（4学时）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Merge w:val="continue"/>
            <w:vAlign w:val="center"/>
          </w:tcPr>
          <w:p/>
        </w:tc>
        <w:tc>
          <w:tcPr>
            <w:tcW w:w="5452" w:type="dxa"/>
            <w:vAlign w:val="center"/>
          </w:tcPr>
          <w:p>
            <w:r>
              <w:rPr>
                <w:rFonts w:hint="eastAsia"/>
              </w:rPr>
              <w:t>穴位贴敷疗法操作规范解析及实操（妇产科）（4学时）</w:t>
            </w:r>
          </w:p>
        </w:tc>
      </w:tr>
    </w:tbl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spacing w:line="360" w:lineRule="auto"/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第一期中医适宜技术在妇产科、儿科应用进修培训班报名申请表</w:t>
      </w:r>
    </w:p>
    <w:tbl>
      <w:tblPr>
        <w:tblStyle w:val="4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7"/>
        <w:gridCol w:w="1134"/>
        <w:gridCol w:w="1049"/>
        <w:gridCol w:w="1219"/>
        <w:gridCol w:w="1315"/>
        <w:gridCol w:w="811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bookmarkStart w:id="0" w:name="_Hlk536311414"/>
            <w:r>
              <w:rPr>
                <w:rFonts w:hint="eastAsia" w:ascii="Calibri" w:hAnsi="Calibri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性别</w:t>
            </w:r>
          </w:p>
        </w:tc>
        <w:tc>
          <w:tcPr>
            <w:tcW w:w="104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年龄</w:t>
            </w:r>
          </w:p>
        </w:tc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民族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职务</w:t>
            </w:r>
          </w:p>
        </w:tc>
        <w:tc>
          <w:tcPr>
            <w:tcW w:w="104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职称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毕业</w:t>
            </w:r>
          </w:p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院校</w:t>
            </w:r>
          </w:p>
        </w:tc>
        <w:tc>
          <w:tcPr>
            <w:tcW w:w="433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工作单位</w:t>
            </w:r>
            <w:r>
              <w:rPr>
                <w:rFonts w:hint="eastAsia" w:ascii="Calibri" w:hAnsi="Calibri"/>
              </w:rPr>
              <w:t xml:space="preserve"> （含省份）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执业</w:t>
            </w:r>
          </w:p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范围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*发票抬头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纳税人</w:t>
            </w:r>
          </w:p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识别号</w:t>
            </w:r>
          </w:p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*(代码)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培训</w:t>
            </w:r>
          </w:p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需求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spacing w:line="360" w:lineRule="auto"/>
              <w:rPr>
                <w:rFonts w:ascii="Calibri" w:hAnsi="Calibri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经历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本人现有业务水平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spacing w:line="360" w:lineRule="auto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学员所在单位意见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spacing w:line="360" w:lineRule="auto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 xml:space="preserve">                      </w:t>
            </w:r>
          </w:p>
          <w:p>
            <w:pPr>
              <w:spacing w:line="360" w:lineRule="auto"/>
              <w:rPr>
                <w:rFonts w:ascii="Calibri" w:hAnsi="Calibri"/>
              </w:rPr>
            </w:pPr>
          </w:p>
          <w:p>
            <w:pPr>
              <w:spacing w:line="360" w:lineRule="auto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 xml:space="preserve">                                                                                                      </w:t>
            </w:r>
          </w:p>
          <w:p>
            <w:pPr>
              <w:spacing w:line="360" w:lineRule="auto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 xml:space="preserve">                                          </w:t>
            </w:r>
            <w:r>
              <w:rPr>
                <w:rFonts w:ascii="Calibri" w:hAnsi="Calibri"/>
              </w:rPr>
              <w:t xml:space="preserve">    </w:t>
            </w:r>
            <w:r>
              <w:rPr>
                <w:rFonts w:hint="eastAsia"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hint="eastAsia" w:ascii="Calibri" w:hAnsi="Calibri"/>
              </w:rPr>
              <w:t xml:space="preserve">（盖章）        </w:t>
            </w:r>
          </w:p>
          <w:p>
            <w:pPr>
              <w:spacing w:line="360" w:lineRule="auto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 xml:space="preserve">                                        </w:t>
            </w:r>
            <w:r>
              <w:rPr>
                <w:rFonts w:ascii="Calibri" w:hAnsi="Calibri"/>
              </w:rPr>
              <w:t xml:space="preserve">    </w:t>
            </w:r>
            <w:r>
              <w:rPr>
                <w:rFonts w:hint="eastAsia" w:ascii="Calibri" w:hAnsi="Calibri"/>
              </w:rPr>
              <w:t xml:space="preserve"> 年   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hint="eastAsia" w:ascii="Calibri" w:hAnsi="Calibri"/>
              </w:rPr>
              <w:t xml:space="preserve"> 月    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hint="eastAsia" w:ascii="Calibri" w:hAnsi="Calibri"/>
              </w:rPr>
              <w:t>日</w:t>
            </w:r>
          </w:p>
        </w:tc>
      </w:tr>
      <w:bookmarkEnd w:id="0"/>
    </w:tbl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jc w:val="center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连云港市妇幼保健院-江苏省妇幼中医技术培训基地介绍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连云港市妇幼保健院建院于1989年，是一所集医疗、保健、预防、教学、科研为一体的国家三级甲等妇幼保健院。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88" w:firstLineChars="196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连云港市妇幼保健院中医科为中国中医药信息学会“样板妇孺国医堂”单位，“江苏省妇幼中医技术培训基地”，“省级妇幼中医药特色建设单位”，引进江苏省名中医许小凤主任名医工作室、南京市妇幼保健院中医科侯莉莉主任名医工作室。本院妇孺国医堂是集中医医疗、预防、保健、康复、养生为一体的中医特色服务科室，下设中医妇科、中医儿科、中医内科、疼痛康复科。发挥中医治疗妇产科、儿科、疼痛相关疾病及亚健康调理的优势，以慢性盆腔炎、痛经、月经不调、妊娠呕吐、先兆流产、不孕症、产后病、小儿咳嗽、反复呼吸道感染、便秘、消化不良、失眠、带状疱疹、肩周炎等为优势病种，开展中医适宜技术包括中药保留灌肠、中药封包外敷、中药熏蒸、艾灸、雷火灸、中药穴位贴敷、针灸、推拿、拔罐、刮痧、小儿药浴等近40项。</w:t>
      </w:r>
    </w:p>
    <w:p>
      <w:pPr>
        <w:spacing w:line="360" w:lineRule="auto"/>
        <w:ind w:firstLine="588" w:firstLineChars="196"/>
        <w:rPr>
          <w:rFonts w:ascii="仿宋" w:hAnsi="仿宋" w:eastAsia="仿宋" w:cs="Times New Roman"/>
          <w:color w:val="00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liMGUxZWI3MTExNmE2ZTA5MzZkNDExMzliNzg4YmIifQ=="/>
  </w:docVars>
  <w:rsids>
    <w:rsidRoot w:val="00212744"/>
    <w:rsid w:val="00017BE2"/>
    <w:rsid w:val="0005627C"/>
    <w:rsid w:val="00135F9A"/>
    <w:rsid w:val="0017007A"/>
    <w:rsid w:val="0018274C"/>
    <w:rsid w:val="00191C23"/>
    <w:rsid w:val="001A3F11"/>
    <w:rsid w:val="00212744"/>
    <w:rsid w:val="002D7C0C"/>
    <w:rsid w:val="003B52F0"/>
    <w:rsid w:val="00552D10"/>
    <w:rsid w:val="005D1B77"/>
    <w:rsid w:val="006A382F"/>
    <w:rsid w:val="006E0936"/>
    <w:rsid w:val="007154D0"/>
    <w:rsid w:val="0074325B"/>
    <w:rsid w:val="0074611B"/>
    <w:rsid w:val="00931F16"/>
    <w:rsid w:val="009A6039"/>
    <w:rsid w:val="00B4297D"/>
    <w:rsid w:val="00D16378"/>
    <w:rsid w:val="00D33B18"/>
    <w:rsid w:val="00D66DCA"/>
    <w:rsid w:val="00E118B4"/>
    <w:rsid w:val="00E42DA8"/>
    <w:rsid w:val="00E90C88"/>
    <w:rsid w:val="00EA7E5A"/>
    <w:rsid w:val="00F95553"/>
    <w:rsid w:val="00FD16A4"/>
    <w:rsid w:val="01035C30"/>
    <w:rsid w:val="01A9669A"/>
    <w:rsid w:val="027A149C"/>
    <w:rsid w:val="02C92423"/>
    <w:rsid w:val="03522419"/>
    <w:rsid w:val="03F31506"/>
    <w:rsid w:val="04FB624D"/>
    <w:rsid w:val="06170A2F"/>
    <w:rsid w:val="07E8334B"/>
    <w:rsid w:val="087150EF"/>
    <w:rsid w:val="090D12BE"/>
    <w:rsid w:val="0992356F"/>
    <w:rsid w:val="0B187AA4"/>
    <w:rsid w:val="0C601702"/>
    <w:rsid w:val="0C7451AE"/>
    <w:rsid w:val="0D6C0D12"/>
    <w:rsid w:val="0E5232CD"/>
    <w:rsid w:val="0E8518F4"/>
    <w:rsid w:val="0ED9579C"/>
    <w:rsid w:val="0F76748F"/>
    <w:rsid w:val="10280789"/>
    <w:rsid w:val="104135F9"/>
    <w:rsid w:val="10965EB5"/>
    <w:rsid w:val="113A0B06"/>
    <w:rsid w:val="119105B0"/>
    <w:rsid w:val="12993BC0"/>
    <w:rsid w:val="13DB410D"/>
    <w:rsid w:val="155D0ED5"/>
    <w:rsid w:val="15EA64E1"/>
    <w:rsid w:val="169120B6"/>
    <w:rsid w:val="179616FB"/>
    <w:rsid w:val="17EF7DDE"/>
    <w:rsid w:val="187327BD"/>
    <w:rsid w:val="198F7ACB"/>
    <w:rsid w:val="199450E1"/>
    <w:rsid w:val="19D859C1"/>
    <w:rsid w:val="1A187AC0"/>
    <w:rsid w:val="1B625EE7"/>
    <w:rsid w:val="1BA57132"/>
    <w:rsid w:val="1D632E00"/>
    <w:rsid w:val="1E8F5E77"/>
    <w:rsid w:val="1EF87EC0"/>
    <w:rsid w:val="1F9B29C8"/>
    <w:rsid w:val="200C70E1"/>
    <w:rsid w:val="21047B4D"/>
    <w:rsid w:val="2112282B"/>
    <w:rsid w:val="21B53E47"/>
    <w:rsid w:val="21BB60B9"/>
    <w:rsid w:val="21D17912"/>
    <w:rsid w:val="21D366F7"/>
    <w:rsid w:val="22001566"/>
    <w:rsid w:val="22AF4D3A"/>
    <w:rsid w:val="2455546D"/>
    <w:rsid w:val="24C11377"/>
    <w:rsid w:val="25164BFC"/>
    <w:rsid w:val="277355D6"/>
    <w:rsid w:val="279664C8"/>
    <w:rsid w:val="27EA0339"/>
    <w:rsid w:val="28101DD7"/>
    <w:rsid w:val="29231FDE"/>
    <w:rsid w:val="299627B0"/>
    <w:rsid w:val="29DC52B9"/>
    <w:rsid w:val="2AE632C3"/>
    <w:rsid w:val="2B8748E0"/>
    <w:rsid w:val="2BA643BF"/>
    <w:rsid w:val="2C7073AC"/>
    <w:rsid w:val="2D190665"/>
    <w:rsid w:val="2DB71090"/>
    <w:rsid w:val="2EE45D6B"/>
    <w:rsid w:val="2F01691D"/>
    <w:rsid w:val="304561F7"/>
    <w:rsid w:val="320C360F"/>
    <w:rsid w:val="32A7158A"/>
    <w:rsid w:val="33590311"/>
    <w:rsid w:val="338F44F8"/>
    <w:rsid w:val="339852C6"/>
    <w:rsid w:val="34AE6BFF"/>
    <w:rsid w:val="353C06AF"/>
    <w:rsid w:val="36612B96"/>
    <w:rsid w:val="366E2AEA"/>
    <w:rsid w:val="36D12F79"/>
    <w:rsid w:val="3CAD59EE"/>
    <w:rsid w:val="3CCF1E09"/>
    <w:rsid w:val="3CED228F"/>
    <w:rsid w:val="3D324146"/>
    <w:rsid w:val="418070B7"/>
    <w:rsid w:val="418A4550"/>
    <w:rsid w:val="41C37A62"/>
    <w:rsid w:val="41E82C3D"/>
    <w:rsid w:val="421309EA"/>
    <w:rsid w:val="43972F54"/>
    <w:rsid w:val="43EA39CC"/>
    <w:rsid w:val="449800EA"/>
    <w:rsid w:val="48897310"/>
    <w:rsid w:val="49D071C0"/>
    <w:rsid w:val="4B3D6AD7"/>
    <w:rsid w:val="4BBC17AA"/>
    <w:rsid w:val="4C7E70C6"/>
    <w:rsid w:val="4C873BC5"/>
    <w:rsid w:val="4D096C71"/>
    <w:rsid w:val="4E316862"/>
    <w:rsid w:val="4EBE7F2F"/>
    <w:rsid w:val="4F2428E8"/>
    <w:rsid w:val="501A2F43"/>
    <w:rsid w:val="53386B77"/>
    <w:rsid w:val="53B54040"/>
    <w:rsid w:val="53BE5286"/>
    <w:rsid w:val="53F51CFD"/>
    <w:rsid w:val="547325F4"/>
    <w:rsid w:val="54EA7388"/>
    <w:rsid w:val="5604091D"/>
    <w:rsid w:val="56BE6D1E"/>
    <w:rsid w:val="57E02F55"/>
    <w:rsid w:val="587A6C75"/>
    <w:rsid w:val="597C317F"/>
    <w:rsid w:val="5BA741CE"/>
    <w:rsid w:val="5BFE7BBD"/>
    <w:rsid w:val="5CC11316"/>
    <w:rsid w:val="5CEC3E16"/>
    <w:rsid w:val="5DDB01B6"/>
    <w:rsid w:val="5F324BDF"/>
    <w:rsid w:val="6037369D"/>
    <w:rsid w:val="61033AD9"/>
    <w:rsid w:val="61AB7E9F"/>
    <w:rsid w:val="61E33ADD"/>
    <w:rsid w:val="635C3B47"/>
    <w:rsid w:val="647A1DAB"/>
    <w:rsid w:val="64FD6C64"/>
    <w:rsid w:val="65705687"/>
    <w:rsid w:val="666176C6"/>
    <w:rsid w:val="666F1DE3"/>
    <w:rsid w:val="679D0AEE"/>
    <w:rsid w:val="68193B7F"/>
    <w:rsid w:val="692A3D9F"/>
    <w:rsid w:val="696A0640"/>
    <w:rsid w:val="69807E63"/>
    <w:rsid w:val="69FA7C16"/>
    <w:rsid w:val="6A647785"/>
    <w:rsid w:val="6B907311"/>
    <w:rsid w:val="6C346941"/>
    <w:rsid w:val="6D0D7C60"/>
    <w:rsid w:val="6D7101EF"/>
    <w:rsid w:val="6DFD08A6"/>
    <w:rsid w:val="6E2039C3"/>
    <w:rsid w:val="705A140E"/>
    <w:rsid w:val="706A55E4"/>
    <w:rsid w:val="72A43974"/>
    <w:rsid w:val="74033B6B"/>
    <w:rsid w:val="753328B9"/>
    <w:rsid w:val="757278E6"/>
    <w:rsid w:val="75FE283B"/>
    <w:rsid w:val="761E6A3A"/>
    <w:rsid w:val="775F4A65"/>
    <w:rsid w:val="777D1E86"/>
    <w:rsid w:val="78615304"/>
    <w:rsid w:val="79A951B4"/>
    <w:rsid w:val="79F301DD"/>
    <w:rsid w:val="7B2F3BF3"/>
    <w:rsid w:val="7B407452"/>
    <w:rsid w:val="7D364FB1"/>
    <w:rsid w:val="7DBB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style01"/>
    <w:qFormat/>
    <w:uiPriority w:val="0"/>
    <w:rPr>
      <w:rFonts w:hint="eastAsia" w:ascii="宋体" w:hAnsi="宋体" w:eastAsia="宋体"/>
      <w:color w:val="000000"/>
      <w:sz w:val="20"/>
      <w:szCs w:val="20"/>
    </w:rPr>
  </w:style>
  <w:style w:type="character" w:customStyle="1" w:styleId="8">
    <w:name w:val="页眉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433</Words>
  <Characters>2474</Characters>
  <Lines>20</Lines>
  <Paragraphs>5</Paragraphs>
  <TotalTime>37</TotalTime>
  <ScaleCrop>false</ScaleCrop>
  <LinksUpToDate>false</LinksUpToDate>
  <CharactersWithSpaces>2902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2023-09-21T08:16:00Z</dcterms:created>
  <dc:creator>dell</dc:creator>
  <cp:lastModifiedBy>猪崽贤</cp:lastModifiedBy>
  <cp:lastPrinted>2022-07-01T06:40:00Z</cp:lastPrinted>
  <dcterms:modified xsi:type="dcterms:W3CDTF">2024-03-20T09:26:56Z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470CBFAB1C9B4EA0AED29B35933DE560_13</vt:lpwstr>
  </property>
</Properties>
</file>