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right"/>
        <w:textAlignment w:val="auto"/>
        <w:rPr>
          <w:rFonts w:hint="default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1"/>
          <w:szCs w:val="21"/>
          <w:u w:val="none"/>
          <w:vertAlign w:val="baseline"/>
          <w:lang w:val="en-US" w:eastAsia="zh-CN"/>
        </w:rPr>
        <w:t>文件编号：AF/SS-11/01.1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复审申请表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center"/>
        <w:textAlignment w:val="auto"/>
        <w:rPr>
          <w:rFonts w:hint="eastAsia" w:ascii="Times New Roman" w:hAnsi="Times New Roman" w:eastAsia="宋体" w:cs="宋体"/>
          <w:b/>
          <w:bCs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研究者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vertAlign w:val="baseline"/>
          <w:lang w:val="en-US" w:eastAsia="zh-CN"/>
        </w:rPr>
        <w:t>对伦理审查意见的要求没有异议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伦理审查的要求修正的文件和内容：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修正的情况：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  <w:t>（此表可添加）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vertAlign w:val="baseline"/>
          <w:lang w:val="en-US" w:eastAsia="zh-CN"/>
        </w:rPr>
        <w:t>对伦理审查意见的要求有不同意见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>伦理审查的意见：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不同的意见：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  <w:t>（此表可添加）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研究者签字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日期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年   月    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 w:start="174"/>
      <w:cols w:space="0" w:num="1"/>
      <w:rtlGutter w:val="0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both"/>
      <w:rPr>
        <w:rFonts w:hint="default"/>
        <w:lang w:val="en-US" w:eastAsia="zh-CN"/>
      </w:rPr>
    </w:pPr>
    <w:r>
      <w:rPr>
        <w:rFonts w:hint="eastAsia"/>
      </w:rPr>
      <w:drawing>
        <wp:inline distT="0" distB="0" distL="114300" distR="114300">
          <wp:extent cx="1571625" cy="510540"/>
          <wp:effectExtent l="0" t="0" r="0" b="3810"/>
          <wp:docPr id="1" name="图片 1" descr="a5cb8babe96c88a12834d13e38fb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5cb8babe96c88a12834d13e38fb48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</w:t>
    </w:r>
    <w:r>
      <w:rPr>
        <w:rFonts w:hint="eastAsia"/>
        <w:sz w:val="21"/>
        <w:szCs w:val="21"/>
        <w:lang w:val="en-US" w:eastAsia="zh-CN"/>
      </w:rPr>
      <w:t xml:space="preserve"> 复审申请表</w:t>
    </w:r>
    <w:r>
      <w:rPr>
        <w:rFonts w:hint="eastAsia"/>
        <w:lang w:val="en-US" w:eastAsia="zh-CN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024CC8"/>
    <w:multiLevelType w:val="singleLevel"/>
    <w:tmpl w:val="D3024C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jY0NjYzYjQ4MDYzMmQ3NTQ0YzUwNjgyOWIxMmYifQ=="/>
  </w:docVars>
  <w:rsids>
    <w:rsidRoot w:val="1C6E628D"/>
    <w:rsid w:val="015E4AD6"/>
    <w:rsid w:val="098175B4"/>
    <w:rsid w:val="0BC701B5"/>
    <w:rsid w:val="0C801DA5"/>
    <w:rsid w:val="0D6B4803"/>
    <w:rsid w:val="0F256C33"/>
    <w:rsid w:val="10C61D50"/>
    <w:rsid w:val="150572EB"/>
    <w:rsid w:val="154B1B33"/>
    <w:rsid w:val="1821268E"/>
    <w:rsid w:val="196C5B8A"/>
    <w:rsid w:val="1ACE1330"/>
    <w:rsid w:val="1C6E628D"/>
    <w:rsid w:val="1D0600A4"/>
    <w:rsid w:val="1DCB4E4A"/>
    <w:rsid w:val="1DD65CC8"/>
    <w:rsid w:val="1FF90590"/>
    <w:rsid w:val="21E07116"/>
    <w:rsid w:val="2237550D"/>
    <w:rsid w:val="27B30E28"/>
    <w:rsid w:val="29363ABF"/>
    <w:rsid w:val="2CC633AC"/>
    <w:rsid w:val="2D346567"/>
    <w:rsid w:val="2F656EAC"/>
    <w:rsid w:val="306F0EA2"/>
    <w:rsid w:val="30E52B68"/>
    <w:rsid w:val="32244DFC"/>
    <w:rsid w:val="325410C6"/>
    <w:rsid w:val="35C44201"/>
    <w:rsid w:val="37FF7772"/>
    <w:rsid w:val="388C54AA"/>
    <w:rsid w:val="3CD967E3"/>
    <w:rsid w:val="3DDF3571"/>
    <w:rsid w:val="42E44134"/>
    <w:rsid w:val="455F7AA2"/>
    <w:rsid w:val="49382AE4"/>
    <w:rsid w:val="4C5B0FC3"/>
    <w:rsid w:val="4D245859"/>
    <w:rsid w:val="4EC05A55"/>
    <w:rsid w:val="56010E2D"/>
    <w:rsid w:val="57E74053"/>
    <w:rsid w:val="5BD668B8"/>
    <w:rsid w:val="5BF925A6"/>
    <w:rsid w:val="5C602626"/>
    <w:rsid w:val="5CEB7787"/>
    <w:rsid w:val="5F5A703C"/>
    <w:rsid w:val="5F6F563E"/>
    <w:rsid w:val="604A1623"/>
    <w:rsid w:val="627961EF"/>
    <w:rsid w:val="652F7DD1"/>
    <w:rsid w:val="660E4EA0"/>
    <w:rsid w:val="66195D1F"/>
    <w:rsid w:val="692F3C42"/>
    <w:rsid w:val="69A727EE"/>
    <w:rsid w:val="6A325601"/>
    <w:rsid w:val="6A8D0A8A"/>
    <w:rsid w:val="6CDE55CC"/>
    <w:rsid w:val="6E545EEA"/>
    <w:rsid w:val="6EDF387E"/>
    <w:rsid w:val="6F7A6658"/>
    <w:rsid w:val="70967F6C"/>
    <w:rsid w:val="724B766A"/>
    <w:rsid w:val="726F4F19"/>
    <w:rsid w:val="732E5C64"/>
    <w:rsid w:val="76D57077"/>
    <w:rsid w:val="78A65398"/>
    <w:rsid w:val="78B10039"/>
    <w:rsid w:val="78EE33F3"/>
    <w:rsid w:val="7B811F45"/>
    <w:rsid w:val="7D5947FB"/>
    <w:rsid w:val="7D9D6DDE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  <w:style w:type="character" w:customStyle="1" w:styleId="10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1">
    <w:name w:val="正文文本 (2) + 间距 0 pt1"/>
    <w:basedOn w:val="12"/>
    <w:autoRedefine/>
    <w:qFormat/>
    <w:uiPriority w:val="0"/>
    <w:rPr>
      <w:color w:val="000000"/>
      <w:spacing w:val="10"/>
      <w:w w:val="100"/>
      <w:position w:val="0"/>
      <w:lang w:val="zh-CN" w:eastAsia="zh-CN" w:bidi="zh-CN"/>
    </w:rPr>
  </w:style>
  <w:style w:type="character" w:customStyle="1" w:styleId="12">
    <w:name w:val="正文文本 (2)_"/>
    <w:basedOn w:val="8"/>
    <w:link w:val="13"/>
    <w:qFormat/>
    <w:uiPriority w:val="0"/>
    <w:rPr>
      <w:rFonts w:ascii="MingLiU" w:hAnsi="MingLiU" w:eastAsia="MingLiU" w:cs="MingLiU"/>
      <w:sz w:val="20"/>
      <w:szCs w:val="20"/>
      <w:u w:val="none"/>
    </w:rPr>
  </w:style>
  <w:style w:type="paragraph" w:customStyle="1" w:styleId="13">
    <w:name w:val="正文文本 (2)4"/>
    <w:basedOn w:val="1"/>
    <w:link w:val="12"/>
    <w:qFormat/>
    <w:uiPriority w:val="0"/>
    <w:pPr>
      <w:widowControl w:val="0"/>
      <w:shd w:val="clear" w:color="auto" w:fill="FFFFFF"/>
      <w:spacing w:before="360" w:after="840" w:line="0" w:lineRule="exact"/>
      <w:ind w:hanging="440"/>
      <w:jc w:val="center"/>
    </w:pPr>
    <w:rPr>
      <w:rFonts w:ascii="MingLiU" w:hAnsi="MingLiU" w:eastAsia="MingLiU" w:cs="MingLiU"/>
      <w:sz w:val="20"/>
      <w:szCs w:val="20"/>
      <w:u w:val="none"/>
    </w:rPr>
  </w:style>
  <w:style w:type="character" w:customStyle="1" w:styleId="14">
    <w:name w:val="正文文本 (2) + 8.5 pt1"/>
    <w:basedOn w:val="12"/>
    <w:qFormat/>
    <w:uiPriority w:val="0"/>
    <w:rPr>
      <w:color w:val="000000"/>
      <w:spacing w:val="20"/>
      <w:w w:val="100"/>
      <w:position w:val="0"/>
      <w:sz w:val="17"/>
      <w:szCs w:val="17"/>
      <w:lang w:val="zh-CN" w:eastAsia="zh-CN" w:bidi="zh-CN"/>
    </w:rPr>
  </w:style>
  <w:style w:type="character" w:customStyle="1" w:styleId="15">
    <w:name w:val="正文文本 (2) + 8.5 pt2"/>
    <w:basedOn w:val="12"/>
    <w:autoRedefine/>
    <w:qFormat/>
    <w:uiPriority w:val="0"/>
    <w:rPr>
      <w:color w:val="000000"/>
      <w:spacing w:val="60"/>
      <w:w w:val="100"/>
      <w:position w:val="0"/>
      <w:sz w:val="17"/>
      <w:szCs w:val="17"/>
      <w:lang w:val="zh-CN" w:eastAsia="zh-CN" w:bidi="zh-CN"/>
    </w:rPr>
  </w:style>
  <w:style w:type="character" w:customStyle="1" w:styleId="16">
    <w:name w:val="正文文本 (2) + 9 pt"/>
    <w:basedOn w:val="12"/>
    <w:qFormat/>
    <w:uiPriority w:val="0"/>
    <w:rPr>
      <w:color w:val="000000"/>
      <w:spacing w:val="0"/>
      <w:w w:val="100"/>
      <w:position w:val="0"/>
      <w:sz w:val="18"/>
      <w:szCs w:val="18"/>
      <w:lang w:val="en-US" w:eastAsia="en-US" w:bidi="en-US"/>
    </w:rPr>
  </w:style>
  <w:style w:type="character" w:customStyle="1" w:styleId="17">
    <w:name w:val="正文文本 (2) + 8.5 pt3"/>
    <w:basedOn w:val="12"/>
    <w:qFormat/>
    <w:uiPriority w:val="0"/>
    <w:rPr>
      <w:color w:val="000000"/>
      <w:spacing w:val="90"/>
      <w:w w:val="100"/>
      <w:position w:val="0"/>
      <w:sz w:val="17"/>
      <w:szCs w:val="17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127</Characters>
  <Lines>0</Lines>
  <Paragraphs>0</Paragraphs>
  <TotalTime>1</TotalTime>
  <ScaleCrop>false</ScaleCrop>
  <LinksUpToDate>false</LinksUpToDate>
  <CharactersWithSpaces>154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2021-09-06T07:40:00Z</dcterms:created>
  <dc:creator>Administrator</dc:creator>
  <cp:lastModifiedBy>✨菲小仙✨</cp:lastModifiedBy>
  <dcterms:modified xsi:type="dcterms:W3CDTF">2024-05-08T01:03:19Z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6BEDCF42F2BC469EB58596C54863A02C</vt:lpwstr>
  </property>
</Properties>
</file>