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20" w:lineRule="exact"/>
        <w:ind w:firstLine="5880" w:firstLineChars="2800"/>
        <w:jc w:val="left"/>
        <w:textAlignment w:val="auto"/>
        <w:rPr>
          <w:rFonts w:hint="default" w:ascii="Times New Roman" w:hAnsi="Times New Roman" w:eastAsia="宋体" w:cs="宋体"/>
          <w:b w:val="0"/>
          <w:bCs w:val="0"/>
          <w:color w:val="auto"/>
          <w:sz w:val="21"/>
          <w:szCs w:val="21"/>
          <w:lang w:val="en-US" w:eastAsia="zh-CN"/>
        </w:rPr>
      </w:pPr>
      <w:r>
        <w:rPr>
          <w:rFonts w:hint="eastAsia" w:ascii="Times New Roman" w:hAnsi="Times New Roman" w:eastAsia="宋体" w:cs="宋体"/>
          <w:b w:val="0"/>
          <w:bCs w:val="0"/>
          <w:color w:val="auto"/>
          <w:sz w:val="21"/>
          <w:szCs w:val="21"/>
          <w:lang w:val="en-US" w:eastAsia="zh-CN"/>
        </w:rPr>
        <w:t>文件编号：AF/ZZ-03/01.1</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宋体" w:cs="宋体"/>
          <w:b w:val="0"/>
          <w:bCs w:val="0"/>
          <w:color w:val="auto"/>
          <w:sz w:val="21"/>
          <w:szCs w:val="21"/>
          <w:lang w:val="en-US" w:eastAsia="zh-CN"/>
        </w:rPr>
      </w:pPr>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研究经济利益冲突声明</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（研究者，研究人员）</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宋体"/>
          <w:color w:val="auto"/>
          <w:sz w:val="21"/>
          <w:szCs w:val="21"/>
          <w:lang w:val="en-US" w:eastAsia="zh-CN"/>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9"/>
        <w:gridCol w:w="6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9" w:type="dxa"/>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宋体"/>
                <w:color w:val="auto"/>
                <w:sz w:val="21"/>
                <w:szCs w:val="21"/>
                <w:vertAlign w:val="baseline"/>
                <w:lang w:val="en-US" w:eastAsia="zh-CN"/>
              </w:rPr>
            </w:pPr>
            <w:r>
              <w:rPr>
                <w:rFonts w:hint="eastAsia" w:ascii="Times New Roman" w:hAnsi="Times New Roman" w:eastAsia="宋体" w:cs="宋体"/>
                <w:color w:val="auto"/>
                <w:sz w:val="21"/>
                <w:szCs w:val="21"/>
                <w:vertAlign w:val="baseline"/>
                <w:lang w:val="en-US" w:eastAsia="zh-CN"/>
              </w:rPr>
              <w:t>研究项目</w:t>
            </w:r>
          </w:p>
        </w:tc>
        <w:tc>
          <w:tcPr>
            <w:tcW w:w="6533"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9" w:type="dxa"/>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宋体"/>
                <w:color w:val="auto"/>
                <w:sz w:val="21"/>
                <w:szCs w:val="21"/>
                <w:vertAlign w:val="baseline"/>
                <w:lang w:val="en-US" w:eastAsia="zh-CN"/>
              </w:rPr>
            </w:pPr>
            <w:r>
              <w:rPr>
                <w:rFonts w:hint="eastAsia" w:ascii="Times New Roman" w:hAnsi="Times New Roman" w:eastAsia="宋体" w:cs="宋体"/>
                <w:color w:val="auto"/>
                <w:sz w:val="21"/>
                <w:szCs w:val="21"/>
                <w:vertAlign w:val="baseline"/>
                <w:lang w:val="en-US" w:eastAsia="zh-CN"/>
              </w:rPr>
              <w:t>项目来源</w:t>
            </w:r>
          </w:p>
        </w:tc>
        <w:tc>
          <w:tcPr>
            <w:tcW w:w="6533"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宋体" w:cs="宋体"/>
                <w:color w:val="auto"/>
                <w:sz w:val="21"/>
                <w:szCs w:val="21"/>
                <w:vertAlign w:val="baseline"/>
                <w:lang w:val="en-US" w:eastAsia="zh-CN"/>
              </w:rPr>
            </w:pPr>
            <w:r>
              <w:rPr>
                <w:rFonts w:hint="eastAsia" w:ascii="Times New Roman" w:hAnsi="Times New Roman" w:eastAsia="宋体" w:cs="宋体"/>
                <w:color w:val="auto"/>
                <w:sz w:val="21"/>
                <w:szCs w:val="21"/>
                <w:vertAlign w:val="baseline"/>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left"/>
        <w:textAlignment w:val="auto"/>
        <w:rPr>
          <w:rFonts w:hint="eastAsia" w:ascii="Times New Roman" w:hAnsi="Times New Roman" w:eastAsia="宋体" w:cs="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我知晓：我本人，我的配偶和受抚养的子女，或者我的商业合伙人，如果与我所承担或参与的研究项目或该项目的申办者之间存在任何数额的经济利益，我应当主动声明。</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 xml:space="preserve">根据连云港市妇幼保健院研究利益冲突政策，我对所承担或参与的研究项目的经济利益声明如下：                                                                                                                     </w:t>
      </w:r>
    </w:p>
    <w:tbl>
      <w:tblPr>
        <w:tblStyle w:val="7"/>
        <w:tblpPr w:leftFromText="180" w:rightFromText="180" w:vertAnchor="text" w:horzAnchor="page" w:tblpX="1830" w:tblpY="227"/>
        <w:tblOverlap w:val="never"/>
        <w:tblW w:w="86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5"/>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335" w:type="dxa"/>
            <w:vAlign w:val="top"/>
          </w:tcPr>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left"/>
              <w:textAlignment w:val="auto"/>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spacing w:val="0"/>
                <w:w w:val="100"/>
                <w:position w:val="0"/>
                <w:sz w:val="21"/>
                <w:szCs w:val="21"/>
                <w:lang w:val="zh-CN" w:eastAsia="zh-CN" w:bidi="zh-CN"/>
              </w:rPr>
              <w:t>与研究项目或该项目的申办者之间存在授予专利许可或研究成果转让的关系</w:t>
            </w:r>
          </w:p>
        </w:tc>
        <w:tc>
          <w:tcPr>
            <w:tcW w:w="1344"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宋体" w:cs="宋体"/>
                <w:color w:val="auto"/>
                <w:sz w:val="21"/>
                <w:szCs w:val="21"/>
                <w:vertAlign w:val="baseline"/>
                <w:lang w:val="en-US" w:eastAsia="zh-CN"/>
              </w:rPr>
            </w:pPr>
            <w:r>
              <w:rPr>
                <w:rFonts w:hint="eastAsia" w:ascii="Times New Roman" w:hAnsi="Times New Roman" w:eastAsia="宋体" w:cs="宋体"/>
                <w:color w:val="auto"/>
                <w:sz w:val="21"/>
                <w:szCs w:val="21"/>
                <w:vertAlign w:val="baseline"/>
                <w:lang w:val="en-US" w:eastAsia="zh-C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335" w:type="dxa"/>
            <w:vAlign w:val="top"/>
          </w:tcPr>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left"/>
              <w:textAlignment w:val="auto"/>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spacing w:val="0"/>
                <w:w w:val="100"/>
                <w:position w:val="0"/>
                <w:sz w:val="21"/>
                <w:szCs w:val="21"/>
                <w:lang w:val="zh-CN" w:eastAsia="zh-CN" w:bidi="zh-CN"/>
              </w:rPr>
              <w:t>与研究项目或该项目的申办者之间存在投资关系</w:t>
            </w:r>
          </w:p>
        </w:tc>
        <w:tc>
          <w:tcPr>
            <w:tcW w:w="1344" w:type="dxa"/>
            <w:vAlign w:val="to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宋体" w:cs="宋体"/>
                <w:color w:val="auto"/>
                <w:sz w:val="21"/>
                <w:szCs w:val="21"/>
                <w:vertAlign w:val="baseline"/>
                <w:lang w:val="en-US" w:eastAsia="zh-CN"/>
              </w:rPr>
            </w:pPr>
            <w:r>
              <w:rPr>
                <w:rFonts w:hint="eastAsia" w:ascii="Times New Roman" w:hAnsi="Times New Roman" w:eastAsia="宋体" w:cs="宋体"/>
                <w:color w:val="auto"/>
                <w:sz w:val="21"/>
                <w:szCs w:val="21"/>
                <w:vertAlign w:val="baseline"/>
                <w:lang w:val="en-US" w:eastAsia="zh-C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7335" w:type="dxa"/>
            <w:vAlign w:val="top"/>
          </w:tcPr>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left"/>
              <w:textAlignment w:val="auto"/>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spacing w:val="0"/>
                <w:w w:val="100"/>
                <w:position w:val="0"/>
                <w:sz w:val="21"/>
                <w:szCs w:val="21"/>
                <w:lang w:val="zh-CN" w:eastAsia="zh-CN" w:bidi="zh-CN"/>
              </w:rPr>
              <w:t>与研究项目或该项目的申办者之间存在购买、出售、租借任何财产或不动产的关系</w:t>
            </w:r>
          </w:p>
        </w:tc>
        <w:tc>
          <w:tcPr>
            <w:tcW w:w="1344"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宋体" w:cs="宋体"/>
                <w:color w:val="auto"/>
                <w:sz w:val="21"/>
                <w:szCs w:val="21"/>
                <w:vertAlign w:val="baseline"/>
                <w:lang w:val="en-US" w:eastAsia="zh-CN"/>
              </w:rPr>
            </w:pPr>
            <w:r>
              <w:rPr>
                <w:rFonts w:hint="eastAsia" w:ascii="Times New Roman" w:hAnsi="Times New Roman" w:eastAsia="宋体" w:cs="宋体"/>
                <w:color w:val="auto"/>
                <w:sz w:val="21"/>
                <w:szCs w:val="21"/>
                <w:vertAlign w:val="baseline"/>
                <w:lang w:val="en-US" w:eastAsia="zh-C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335" w:type="dxa"/>
            <w:vAlign w:val="top"/>
          </w:tcPr>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left"/>
              <w:textAlignment w:val="auto"/>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spacing w:val="0"/>
                <w:w w:val="100"/>
                <w:position w:val="0"/>
                <w:sz w:val="21"/>
                <w:szCs w:val="21"/>
                <w:lang w:val="zh-CN" w:eastAsia="zh-CN" w:bidi="zh-CN"/>
              </w:rPr>
              <w:t>拥有与研究产品有竞争关系的类似产品的经济利益</w:t>
            </w:r>
          </w:p>
        </w:tc>
        <w:tc>
          <w:tcPr>
            <w:tcW w:w="1344"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宋体" w:cs="宋体"/>
                <w:color w:val="auto"/>
                <w:sz w:val="21"/>
                <w:szCs w:val="21"/>
                <w:vertAlign w:val="baseline"/>
                <w:lang w:val="en-US" w:eastAsia="zh-CN"/>
              </w:rPr>
            </w:pPr>
            <w:r>
              <w:rPr>
                <w:rFonts w:hint="eastAsia" w:ascii="Times New Roman" w:hAnsi="Times New Roman" w:eastAsia="宋体" w:cs="宋体"/>
                <w:color w:val="auto"/>
                <w:sz w:val="21"/>
                <w:szCs w:val="21"/>
                <w:vertAlign w:val="baseline"/>
                <w:lang w:val="en-US" w:eastAsia="zh-C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335" w:type="dxa"/>
            <w:vAlign w:val="top"/>
          </w:tcPr>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left"/>
              <w:textAlignment w:val="auto"/>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spacing w:val="0"/>
                <w:w w:val="100"/>
                <w:position w:val="0"/>
                <w:sz w:val="21"/>
                <w:szCs w:val="21"/>
                <w:lang w:val="zh-CN" w:eastAsia="zh-CN" w:bidi="zh-CN"/>
              </w:rPr>
              <w:t>与该项目的申办者之间存在雇佣与服务关系</w:t>
            </w:r>
          </w:p>
        </w:tc>
        <w:tc>
          <w:tcPr>
            <w:tcW w:w="1344"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宋体" w:cs="宋体"/>
                <w:color w:val="auto"/>
                <w:sz w:val="21"/>
                <w:szCs w:val="21"/>
                <w:vertAlign w:val="baseline"/>
                <w:lang w:val="en-US" w:eastAsia="zh-CN"/>
              </w:rPr>
            </w:pPr>
            <w:r>
              <w:rPr>
                <w:rFonts w:hint="eastAsia" w:ascii="Times New Roman" w:hAnsi="Times New Roman" w:eastAsia="宋体" w:cs="宋体"/>
                <w:color w:val="auto"/>
                <w:sz w:val="21"/>
                <w:szCs w:val="21"/>
                <w:vertAlign w:val="baseline"/>
                <w:lang w:val="en-US" w:eastAsia="zh-C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7335" w:type="dxa"/>
            <w:vAlign w:val="top"/>
          </w:tcPr>
          <w:p>
            <w:pPr>
              <w:pStyle w:val="10"/>
              <w:keepNext w:val="0"/>
              <w:keepLines w:val="0"/>
              <w:pageBreakBefore w:val="0"/>
              <w:widowControl w:val="0"/>
              <w:shd w:val="clear" w:color="auto" w:fill="auto"/>
              <w:kinsoku/>
              <w:wordWrap/>
              <w:overflowPunct/>
              <w:topLinePunct w:val="0"/>
              <w:autoSpaceDE/>
              <w:autoSpaceDN/>
              <w:bidi w:val="0"/>
              <w:adjustRightInd/>
              <w:snapToGrid/>
              <w:spacing w:before="0" w:after="0" w:line="320" w:lineRule="exact"/>
              <w:ind w:left="0" w:leftChars="0" w:right="0" w:rightChars="0" w:firstLine="0" w:firstLineChars="0"/>
              <w:jc w:val="left"/>
              <w:textAlignment w:val="auto"/>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spacing w:val="0"/>
                <w:w w:val="100"/>
                <w:position w:val="0"/>
                <w:sz w:val="21"/>
                <w:szCs w:val="21"/>
                <w:lang w:val="zh-CN" w:eastAsia="zh-CN" w:bidi="zh-CN"/>
              </w:rPr>
              <w:t>接受该项目的申办者支付的顾问/咨询费（如有，填写具体数字</w:t>
            </w:r>
            <w:r>
              <w:rPr>
                <w:rFonts w:hint="eastAsia" w:ascii="宋体" w:hAnsi="宋体" w:eastAsia="宋体" w:cs="宋体"/>
                <w:color w:val="auto"/>
                <w:spacing w:val="0"/>
                <w:w w:val="100"/>
                <w:position w:val="0"/>
                <w:sz w:val="21"/>
                <w:szCs w:val="21"/>
                <w:lang w:val="en-US" w:eastAsia="en-US" w:bidi="en-US"/>
              </w:rPr>
              <w:t>）：</w:t>
            </w:r>
          </w:p>
        </w:tc>
        <w:tc>
          <w:tcPr>
            <w:tcW w:w="1344"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宋体" w:cs="宋体"/>
                <w:color w:val="auto"/>
                <w:sz w:val="21"/>
                <w:szCs w:val="21"/>
                <w:vertAlign w:val="baseline"/>
                <w:lang w:val="en-US" w:eastAsia="zh-CN"/>
              </w:rPr>
            </w:pPr>
            <w:r>
              <w:rPr>
                <w:rFonts w:hint="eastAsia" w:ascii="Times New Roman" w:hAnsi="Times New Roman" w:eastAsia="宋体" w:cs="宋体"/>
                <w:color w:val="auto"/>
                <w:sz w:val="21"/>
                <w:szCs w:val="21"/>
                <w:vertAlign w:val="baseline"/>
                <w:lang w:val="en-US" w:eastAsia="zh-CN"/>
              </w:rPr>
              <w:t>□是，□否</w:t>
            </w:r>
          </w:p>
        </w:tc>
      </w:tr>
    </w:tbl>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宋体" w:cs="宋体"/>
          <w:color w:val="auto"/>
          <w:sz w:val="21"/>
          <w:szCs w:val="21"/>
          <w:lang w:val="en-US" w:eastAsia="zh-CN"/>
        </w:rPr>
      </w:pPr>
    </w:p>
    <w:tbl>
      <w:tblPr>
        <w:tblStyle w:val="7"/>
        <w:tblW w:w="86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6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025" w:type="dxa"/>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宋体"/>
                <w:color w:val="auto"/>
                <w:sz w:val="21"/>
                <w:szCs w:val="21"/>
                <w:vertAlign w:val="baseline"/>
                <w:lang w:val="en-US" w:eastAsia="zh-CN"/>
              </w:rPr>
            </w:pPr>
            <w:r>
              <w:rPr>
                <w:rFonts w:hint="eastAsia" w:ascii="Times New Roman" w:hAnsi="Times New Roman" w:eastAsia="宋体" w:cs="宋体"/>
                <w:color w:val="auto"/>
                <w:sz w:val="21"/>
                <w:szCs w:val="21"/>
                <w:vertAlign w:val="baseline"/>
                <w:lang w:val="en-US" w:eastAsia="zh-CN"/>
              </w:rPr>
              <w:t>承诺</w:t>
            </w:r>
          </w:p>
        </w:tc>
        <w:tc>
          <w:tcPr>
            <w:tcW w:w="6654"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宋体" w:cs="宋体"/>
                <w:color w:val="auto"/>
                <w:sz w:val="21"/>
                <w:szCs w:val="21"/>
                <w:vertAlign w:val="baseline"/>
                <w:lang w:val="en-US" w:eastAsia="zh-CN"/>
              </w:rPr>
            </w:pPr>
            <w:r>
              <w:rPr>
                <w:rFonts w:hint="eastAsia" w:ascii="Times New Roman" w:hAnsi="Times New Roman" w:eastAsia="宋体" w:cs="宋体"/>
                <w:color w:val="auto"/>
                <w:sz w:val="21"/>
                <w:szCs w:val="21"/>
                <w:vertAlign w:val="baseline"/>
                <w:lang w:val="en-US" w:eastAsia="zh-CN"/>
              </w:rPr>
              <w:t>我的上述经济利益冲突声明属实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025" w:type="dxa"/>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宋体"/>
                <w:color w:val="auto"/>
                <w:sz w:val="21"/>
                <w:szCs w:val="21"/>
                <w:vertAlign w:val="baseline"/>
                <w:lang w:val="en-US" w:eastAsia="zh-CN"/>
              </w:rPr>
            </w:pPr>
            <w:r>
              <w:rPr>
                <w:rFonts w:hint="eastAsia" w:ascii="Times New Roman" w:hAnsi="Times New Roman" w:eastAsia="宋体" w:cs="宋体"/>
                <w:color w:val="auto"/>
                <w:sz w:val="21"/>
                <w:szCs w:val="21"/>
                <w:vertAlign w:val="baseline"/>
                <w:lang w:val="en-US" w:eastAsia="zh-CN"/>
              </w:rPr>
              <w:t>签名</w:t>
            </w:r>
          </w:p>
        </w:tc>
        <w:tc>
          <w:tcPr>
            <w:tcW w:w="6654"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025" w:type="dxa"/>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宋体"/>
                <w:color w:val="auto"/>
                <w:sz w:val="21"/>
                <w:szCs w:val="21"/>
                <w:vertAlign w:val="baseline"/>
                <w:lang w:val="en-US" w:eastAsia="zh-CN"/>
              </w:rPr>
            </w:pPr>
            <w:r>
              <w:rPr>
                <w:rFonts w:hint="eastAsia" w:ascii="Times New Roman" w:hAnsi="Times New Roman" w:eastAsia="宋体" w:cs="宋体"/>
                <w:color w:val="auto"/>
                <w:sz w:val="21"/>
                <w:szCs w:val="21"/>
                <w:vertAlign w:val="baseline"/>
                <w:lang w:val="en-US" w:eastAsia="zh-CN"/>
              </w:rPr>
              <w:t>日期</w:t>
            </w:r>
          </w:p>
        </w:tc>
        <w:tc>
          <w:tcPr>
            <w:tcW w:w="6654" w:type="dxa"/>
            <w:vAlign w:val="top"/>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eastAsia="宋体" w:cs="宋体"/>
                <w:color w:val="auto"/>
                <w:sz w:val="21"/>
                <w:szCs w:val="21"/>
                <w:vertAlign w:val="baseline"/>
                <w:lang w:val="en-US" w:eastAsia="zh-CN"/>
              </w:rPr>
            </w:pPr>
            <w:r>
              <w:rPr>
                <w:rFonts w:hint="eastAsia" w:ascii="Times New Roman" w:hAnsi="Times New Roman" w:eastAsia="宋体" w:cs="宋体"/>
                <w:color w:val="auto"/>
                <w:sz w:val="21"/>
                <w:szCs w:val="21"/>
                <w:vertAlign w:val="baseline"/>
                <w:lang w:val="en-US" w:eastAsia="zh-CN"/>
              </w:rPr>
              <w:t xml:space="preserve">          年   月   日</w:t>
            </w:r>
          </w:p>
        </w:tc>
      </w:tr>
    </w:tbl>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宋体" w:cs="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宋体" w:cs="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宋体" w:cs="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宋体" w:cs="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宋体" w:cs="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宋体" w:cs="宋体"/>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宋体" w:cs="宋体"/>
          <w:color w:val="auto"/>
          <w:sz w:val="21"/>
          <w:szCs w:val="21"/>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imes New Roman" w:hAnsi="Times New Roman" w:eastAsia="宋体" w:cs="宋体"/>
          <w:color w:val="auto"/>
          <w:sz w:val="21"/>
          <w:szCs w:val="21"/>
          <w:lang w:val="en-US" w:eastAsia="zh-CN"/>
        </w:rPr>
      </w:pPr>
    </w:p>
    <w:p>
      <w:pPr>
        <w:rPr>
          <w:color w:val="auto"/>
        </w:rPr>
      </w:pPr>
    </w:p>
    <w:sectPr>
      <w:headerReference r:id="rId3" w:type="default"/>
      <w:footerReference r:id="rId4" w:type="default"/>
      <w:pgSz w:w="11906" w:h="16838"/>
      <w:pgMar w:top="1440" w:right="1797" w:bottom="1440" w:left="1797" w:header="851" w:footer="992" w:gutter="0"/>
      <w:pgNumType w:fmt="decimal" w:start="145"/>
      <w:cols w:space="0" w:num="1"/>
      <w:rtlGutter w:val="0"/>
      <w:docGrid w:type="lines" w:linePitch="34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jc w:val="both"/>
      <w:rPr>
        <w:rFonts w:hint="default"/>
        <w:lang w:val="en-US" w:eastAsia="zh-CN"/>
      </w:rPr>
    </w:pPr>
    <w:r>
      <w:rPr>
        <w:rFonts w:hint="eastAsia"/>
      </w:rPr>
      <w:drawing>
        <wp:inline distT="0" distB="0" distL="114300" distR="114300">
          <wp:extent cx="1571625" cy="510540"/>
          <wp:effectExtent l="0" t="0" r="0" b="3810"/>
          <wp:docPr id="1" name="图片 1" descr="a5cb8babe96c88a12834d13e38fb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5cb8babe96c88a12834d13e38fb483"/>
                  <pic:cNvPicPr>
                    <a:picLocks noChangeAspect="1"/>
                  </pic:cNvPicPr>
                </pic:nvPicPr>
                <pic:blipFill>
                  <a:blip r:embed="rId1"/>
                  <a:stretch>
                    <a:fillRect/>
                  </a:stretch>
                </pic:blipFill>
                <pic:spPr>
                  <a:xfrm>
                    <a:off x="0" y="0"/>
                    <a:ext cx="1571625" cy="510540"/>
                  </a:xfrm>
                  <a:prstGeom prst="rect">
                    <a:avLst/>
                  </a:prstGeom>
                  <a:noFill/>
                  <a:ln>
                    <a:noFill/>
                  </a:ln>
                </pic:spPr>
              </pic:pic>
            </a:graphicData>
          </a:graphic>
        </wp:inline>
      </w:drawing>
    </w:r>
    <w:r>
      <w:rPr>
        <w:rFonts w:hint="eastAsia"/>
        <w:lang w:val="en-US" w:eastAsia="zh-CN"/>
      </w:rPr>
      <w:t xml:space="preserve">     </w:t>
    </w:r>
    <w:r>
      <w:rPr>
        <w:rFonts w:hint="eastAsia"/>
        <w:sz w:val="21"/>
        <w:szCs w:val="21"/>
        <w:lang w:val="en-US" w:eastAsia="zh-CN"/>
      </w:rPr>
      <w:t xml:space="preserve">  研究经济利益冲突声明</w:t>
    </w:r>
    <w:r>
      <w:rPr>
        <w:rFonts w:hint="eastAsia"/>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7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0YjY0NjYzYjQ4MDYzMmQ3NTQ0YzUwNjgyOWIxMmYifQ=="/>
  </w:docVars>
  <w:rsids>
    <w:rsidRoot w:val="24425D41"/>
    <w:rsid w:val="040F3405"/>
    <w:rsid w:val="05F63640"/>
    <w:rsid w:val="07D00E0B"/>
    <w:rsid w:val="081A705F"/>
    <w:rsid w:val="08B44082"/>
    <w:rsid w:val="09FD3090"/>
    <w:rsid w:val="0A564499"/>
    <w:rsid w:val="0D5110C8"/>
    <w:rsid w:val="0D874E3D"/>
    <w:rsid w:val="0E450613"/>
    <w:rsid w:val="10CB7144"/>
    <w:rsid w:val="119D53AD"/>
    <w:rsid w:val="147B45FD"/>
    <w:rsid w:val="16F00E88"/>
    <w:rsid w:val="17327790"/>
    <w:rsid w:val="197537F9"/>
    <w:rsid w:val="1E5368E5"/>
    <w:rsid w:val="200E3239"/>
    <w:rsid w:val="21874782"/>
    <w:rsid w:val="21D96217"/>
    <w:rsid w:val="24425D41"/>
    <w:rsid w:val="250C4966"/>
    <w:rsid w:val="29207DCD"/>
    <w:rsid w:val="29AB6812"/>
    <w:rsid w:val="2D260EA0"/>
    <w:rsid w:val="2D800208"/>
    <w:rsid w:val="2F693E22"/>
    <w:rsid w:val="2F823774"/>
    <w:rsid w:val="2FCE3F32"/>
    <w:rsid w:val="30755219"/>
    <w:rsid w:val="31C14B26"/>
    <w:rsid w:val="335771DC"/>
    <w:rsid w:val="33FD40F9"/>
    <w:rsid w:val="34390D60"/>
    <w:rsid w:val="39E168F6"/>
    <w:rsid w:val="44A101E4"/>
    <w:rsid w:val="44A7734F"/>
    <w:rsid w:val="4C5B58E7"/>
    <w:rsid w:val="521554D7"/>
    <w:rsid w:val="549225B8"/>
    <w:rsid w:val="5CA52560"/>
    <w:rsid w:val="5E5F286B"/>
    <w:rsid w:val="5FCB06B6"/>
    <w:rsid w:val="60FC40FA"/>
    <w:rsid w:val="65F446AB"/>
    <w:rsid w:val="662156E3"/>
    <w:rsid w:val="686647FE"/>
    <w:rsid w:val="6DC107C1"/>
    <w:rsid w:val="6E4E5147"/>
    <w:rsid w:val="6EB1371D"/>
    <w:rsid w:val="6EFD1CF2"/>
    <w:rsid w:val="72E27B2A"/>
    <w:rsid w:val="75A657CB"/>
    <w:rsid w:val="78AD2C53"/>
    <w:rsid w:val="79D0438C"/>
    <w:rsid w:val="7A9E4956"/>
    <w:rsid w:val="7B31070C"/>
    <w:rsid w:val="7B314CEE"/>
    <w:rsid w:val="7C307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1 Char"/>
    <w:link w:val="2"/>
    <w:qFormat/>
    <w:uiPriority w:val="0"/>
    <w:rPr>
      <w:b/>
      <w:kern w:val="44"/>
      <w:sz w:val="44"/>
    </w:rPr>
  </w:style>
  <w:style w:type="paragraph" w:customStyle="1" w:styleId="10">
    <w:name w:val="正文文本 (2)4"/>
    <w:basedOn w:val="1"/>
    <w:link w:val="12"/>
    <w:qFormat/>
    <w:uiPriority w:val="0"/>
    <w:pPr>
      <w:widowControl w:val="0"/>
      <w:shd w:val="clear" w:color="auto" w:fill="FFFFFF"/>
      <w:spacing w:before="360" w:after="840" w:line="0" w:lineRule="exact"/>
      <w:ind w:hanging="440"/>
      <w:jc w:val="center"/>
    </w:pPr>
    <w:rPr>
      <w:rFonts w:ascii="MingLiU" w:hAnsi="MingLiU" w:eastAsia="MingLiU" w:cs="MingLiU"/>
      <w:sz w:val="20"/>
      <w:szCs w:val="20"/>
      <w:u w:val="none"/>
    </w:rPr>
  </w:style>
  <w:style w:type="character" w:customStyle="1" w:styleId="11">
    <w:name w:val="正文文本 (2) + 间距 0 pt"/>
    <w:basedOn w:val="12"/>
    <w:autoRedefine/>
    <w:qFormat/>
    <w:uiPriority w:val="0"/>
    <w:rPr>
      <w:color w:val="000000"/>
      <w:spacing w:val="-10"/>
      <w:w w:val="100"/>
      <w:position w:val="0"/>
      <w:lang w:val="en-US" w:eastAsia="en-US" w:bidi="en-US"/>
    </w:rPr>
  </w:style>
  <w:style w:type="character" w:customStyle="1" w:styleId="12">
    <w:name w:val="正文文本 (2)_"/>
    <w:basedOn w:val="8"/>
    <w:link w:val="10"/>
    <w:autoRedefine/>
    <w:qFormat/>
    <w:uiPriority w:val="0"/>
    <w:rPr>
      <w:rFonts w:ascii="MingLiU" w:hAnsi="MingLiU" w:eastAsia="MingLiU" w:cs="MingLiU"/>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366</Words>
  <Characters>378</Characters>
  <Lines>0</Lines>
  <Paragraphs>0</Paragraphs>
  <TotalTime>4</TotalTime>
  <ScaleCrop>false</ScaleCrop>
  <LinksUpToDate>false</LinksUpToDate>
  <CharactersWithSpaces>521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2021-09-06T07:16:00Z</dcterms:created>
  <dc:creator>Administrator</dc:creator>
  <cp:lastModifiedBy>✨菲小仙✨</cp:lastModifiedBy>
  <dcterms:modified xsi:type="dcterms:W3CDTF">2024-05-02T02:22:19Z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D4150E495DCF40F7A18C195A6876CB6E</vt:lpwstr>
  </property>
</Properties>
</file>