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D1517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科教科采购项目需求</w:t>
      </w:r>
      <w:bookmarkStart w:id="0" w:name="_GoBack"/>
      <w:bookmarkEnd w:id="0"/>
    </w:p>
    <w:p w14:paraId="30281F64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1、85英寸电视一台，带落地移动推车。（小米S85、创维壁纸、海信大薄荷）3个品牌分别报价。</w:t>
      </w:r>
    </w:p>
    <w:p w14:paraId="06811775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2、移动讲台2个，榉木色+象牙白。</w:t>
      </w:r>
    </w:p>
    <w:p w14:paraId="11B54608"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1807845" cy="3624580"/>
            <wp:effectExtent l="0" t="0" r="1905" b="13970"/>
            <wp:docPr id="1" name="图片 1" descr="602036a3088ac1f2676047976f3a1a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02036a3088ac1f2676047976f3a1a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7845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2AEBB"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教具货架2组，白色（1.5米*0.5*米2-2.5米、1.6米*0.5*米2-2.5米）</w:t>
      </w:r>
    </w:p>
    <w:p w14:paraId="367621B9">
      <w:pPr>
        <w:numPr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1486535" cy="2551430"/>
            <wp:effectExtent l="0" t="0" r="18415" b="1270"/>
            <wp:docPr id="2" name="图片 2" descr="1c84f0607d149b4d0440b624360e6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c84f0607d149b4d0440b624360e675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EFDD4"/>
    <w:multiLevelType w:val="singleLevel"/>
    <w:tmpl w:val="1EBEFDD4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1725AC"/>
    <w:rsid w:val="442B51E5"/>
    <w:rsid w:val="793D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2026-11-06T07:32:34Z</dcterms:created>
  <dc:creator>Administrator</dc:creator>
  <cp:lastModifiedBy>许川</cp:lastModifiedBy>
  <dcterms:modified xsi:type="dcterms:W3CDTF">2026-11-06T08:15:23Z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eyJoZGlkIjoiMWExNTA0MjI5ZDA1NjdhYmYwMWM4NTVjOGY4NDc0YmIiLCJ1c2VySWQiOiI4NjY4MTc0MjMifQ==</vt:lpwstr>
  </property>
  <property fmtid="{D5CDD505-2E9C-101B-9397-08002B2CF9AE}" pid="4" name="ICV">
    <vt:lpwstr>E1A6732751324F8B86A436F296B402B1_12</vt:lpwstr>
  </property>
</Properties>
</file>